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55" w:rsidRPr="00813555" w:rsidRDefault="00813555" w:rsidP="00813555">
      <w:pPr>
        <w:spacing w:line="520" w:lineRule="exact"/>
        <w:rPr>
          <w:rFonts w:ascii="黑体" w:eastAsia="黑体" w:hAnsi="Times New Roman" w:cs="Times New Roman" w:hint="eastAsia"/>
          <w:sz w:val="32"/>
          <w:szCs w:val="32"/>
        </w:rPr>
      </w:pPr>
      <w:r w:rsidRPr="00813555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813555" w:rsidRPr="00813555" w:rsidRDefault="00813555" w:rsidP="00813555">
      <w:pPr>
        <w:spacing w:line="520" w:lineRule="exact"/>
        <w:rPr>
          <w:rFonts w:ascii="黑体" w:eastAsia="黑体" w:hAnsi="Times New Roman" w:cs="Times New Roman" w:hint="eastAsia"/>
          <w:sz w:val="32"/>
          <w:szCs w:val="32"/>
        </w:rPr>
      </w:pPr>
    </w:p>
    <w:p w:rsidR="00813555" w:rsidRPr="00813555" w:rsidRDefault="00813555" w:rsidP="00813555">
      <w:pPr>
        <w:spacing w:afterLines="50" w:after="156" w:line="520" w:lineRule="exact"/>
        <w:rPr>
          <w:rFonts w:ascii="黑体" w:eastAsia="黑体" w:hAnsi="宋体" w:cs="Times New Roman" w:hint="eastAsia"/>
          <w:sz w:val="32"/>
          <w:szCs w:val="32"/>
        </w:rPr>
      </w:pPr>
      <w:r w:rsidRPr="00813555">
        <w:rPr>
          <w:rFonts w:ascii="黑体" w:eastAsia="黑体" w:hAnsi="宋体" w:cs="Times New Roman" w:hint="eastAsia"/>
          <w:sz w:val="32"/>
          <w:szCs w:val="32"/>
        </w:rPr>
        <w:t>A表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813555" w:rsidRPr="00813555" w:rsidTr="00D81939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3555" w:rsidRPr="00813555" w:rsidRDefault="00813555" w:rsidP="0081355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3555">
              <w:rPr>
                <w:rFonts w:ascii="Times New Roman" w:eastAsia="宋体" w:hAnsi="Times New Roman" w:cs="Times New Roman" w:hint="eastAsia"/>
                <w:szCs w:val="24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spacing w:line="52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13555" w:rsidRPr="00813555" w:rsidRDefault="00813555" w:rsidP="00813555">
            <w:pPr>
              <w:spacing w:line="52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3555" w:rsidRPr="00813555" w:rsidRDefault="00813555" w:rsidP="0081355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3555">
              <w:rPr>
                <w:rFonts w:ascii="Times New Roman" w:eastAsia="宋体" w:hAnsi="Times New Roman" w:cs="Times New Roman" w:hint="eastAsia"/>
                <w:szCs w:val="24"/>
              </w:rPr>
              <w:t>项目编号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spacing w:line="52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3555" w:rsidRPr="00813555" w:rsidRDefault="00813555" w:rsidP="00813555">
      <w:pPr>
        <w:spacing w:line="520" w:lineRule="exact"/>
        <w:jc w:val="center"/>
        <w:rPr>
          <w:rFonts w:ascii="Times New Roman" w:eastAsia="宋体" w:hAnsi="Times New Roman" w:cs="Times New Roman" w:hint="eastAsia"/>
          <w:szCs w:val="24"/>
        </w:rPr>
      </w:pPr>
    </w:p>
    <w:p w:rsidR="00813555" w:rsidRPr="00813555" w:rsidRDefault="00813555" w:rsidP="00813555">
      <w:pPr>
        <w:spacing w:line="520" w:lineRule="exact"/>
        <w:jc w:val="center"/>
        <w:rPr>
          <w:rFonts w:ascii="方正小标宋简体" w:eastAsia="方正小标宋简体" w:hAnsi="Times New Roman" w:cs="Times New Roman" w:hint="eastAsia"/>
          <w:spacing w:val="40"/>
          <w:sz w:val="44"/>
          <w:szCs w:val="44"/>
        </w:rPr>
      </w:pPr>
      <w:bookmarkStart w:id="0" w:name="_GoBack"/>
      <w:r w:rsidRPr="00813555">
        <w:rPr>
          <w:rFonts w:ascii="方正小标宋简体" w:eastAsia="方正小标宋简体" w:hAnsi="Times New Roman" w:cs="Times New Roman" w:hint="eastAsia"/>
          <w:spacing w:val="40"/>
          <w:sz w:val="44"/>
          <w:szCs w:val="44"/>
        </w:rPr>
        <w:t>2017年度江西省高校党建研究项目</w:t>
      </w:r>
    </w:p>
    <w:p w:rsidR="00813555" w:rsidRPr="00813555" w:rsidRDefault="00813555" w:rsidP="00813555">
      <w:pPr>
        <w:spacing w:line="52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13555">
        <w:rPr>
          <w:rFonts w:ascii="方正小标宋简体" w:eastAsia="方正小标宋简体" w:hAnsi="Times New Roman" w:cs="Times New Roman" w:hint="eastAsia"/>
          <w:spacing w:val="40"/>
          <w:sz w:val="44"/>
          <w:szCs w:val="44"/>
        </w:rPr>
        <w:t>申请书</w:t>
      </w:r>
    </w:p>
    <w:bookmarkEnd w:id="0"/>
    <w:p w:rsidR="00813555" w:rsidRPr="00813555" w:rsidRDefault="00813555" w:rsidP="00813555">
      <w:pPr>
        <w:spacing w:line="520" w:lineRule="exact"/>
        <w:rPr>
          <w:rFonts w:ascii="Times New Roman" w:eastAsia="黑体" w:hAnsi="Times New Roman" w:cs="Times New Roman" w:hint="eastAsia"/>
          <w:szCs w:val="24"/>
        </w:rPr>
      </w:pPr>
    </w:p>
    <w:p w:rsidR="00813555" w:rsidRPr="00813555" w:rsidRDefault="00813555" w:rsidP="00813555">
      <w:pPr>
        <w:spacing w:line="520" w:lineRule="exact"/>
        <w:rPr>
          <w:rFonts w:ascii="Times New Roman" w:eastAsia="黑体" w:hAnsi="Times New Roman" w:cs="Times New Roman" w:hint="eastAsia"/>
          <w:szCs w:val="24"/>
        </w:rPr>
      </w:pPr>
    </w:p>
    <w:p w:rsidR="00813555" w:rsidRPr="00813555" w:rsidRDefault="00813555" w:rsidP="00813555">
      <w:pPr>
        <w:spacing w:line="800" w:lineRule="exact"/>
        <w:ind w:firstLineChars="262" w:firstLine="838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目</w:t>
      </w:r>
      <w:r w:rsidRPr="0081355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类</w:t>
      </w:r>
      <w:r w:rsidRPr="0081355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别</w:t>
      </w:r>
      <w:r w:rsidRPr="0081355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 </w:t>
      </w:r>
    </w:p>
    <w:p w:rsidR="00813555" w:rsidRPr="00813555" w:rsidRDefault="00813555" w:rsidP="00813555">
      <w:pPr>
        <w:spacing w:line="800" w:lineRule="exact"/>
        <w:ind w:firstLineChars="262" w:firstLine="838"/>
        <w:rPr>
          <w:rFonts w:ascii="Times New Roman" w:eastAsia="仿宋_GB2312" w:hAnsi="Times New Roman" w:cs="Times New Roman" w:hint="eastAsia"/>
          <w:sz w:val="32"/>
          <w:szCs w:val="32"/>
        </w:rPr>
      </w:pPr>
      <w:proofErr w:type="gramStart"/>
      <w:r w:rsidRPr="00813555">
        <w:rPr>
          <w:rFonts w:ascii="仿宋_GB2312" w:eastAsia="仿宋_GB2312" w:hAnsi="Times New Roman" w:cs="Times New Roman" w:hint="eastAsia"/>
          <w:sz w:val="32"/>
          <w:szCs w:val="32"/>
        </w:rPr>
        <w:t>研</w:t>
      </w:r>
      <w:proofErr w:type="gramEnd"/>
      <w:r w:rsidRPr="00813555">
        <w:rPr>
          <w:rFonts w:ascii="仿宋_GB2312" w:eastAsia="仿宋_GB2312" w:hAnsi="Times New Roman" w:cs="Times New Roman" w:hint="eastAsia"/>
          <w:sz w:val="32"/>
          <w:szCs w:val="32"/>
        </w:rPr>
        <w:t xml:space="preserve">  究  方  向</w:t>
      </w:r>
      <w:r w:rsidRPr="0081355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81355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  </w:t>
      </w:r>
    </w:p>
    <w:p w:rsidR="00813555" w:rsidRPr="00813555" w:rsidRDefault="00813555" w:rsidP="00813555">
      <w:pPr>
        <w:spacing w:line="800" w:lineRule="exact"/>
        <w:ind w:firstLineChars="262" w:firstLine="838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目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 w:rsidRPr="0081355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称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1355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</w:t>
      </w:r>
    </w:p>
    <w:p w:rsidR="00813555" w:rsidRPr="00813555" w:rsidRDefault="00813555" w:rsidP="00813555">
      <w:pPr>
        <w:spacing w:line="800" w:lineRule="exact"/>
        <w:ind w:firstLineChars="262" w:firstLine="838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项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目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负</w:t>
      </w:r>
      <w:r w:rsidRPr="0081355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责</w:t>
      </w:r>
      <w:r w:rsidRPr="0081355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81355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81355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 </w:t>
      </w:r>
    </w:p>
    <w:p w:rsidR="00813555" w:rsidRPr="00813555" w:rsidRDefault="00813555" w:rsidP="00813555">
      <w:pPr>
        <w:spacing w:line="800" w:lineRule="exact"/>
        <w:ind w:leftChars="400" w:left="840"/>
        <w:outlineLvl w:val="0"/>
        <w:rPr>
          <w:rFonts w:ascii="Times New Roman" w:eastAsia="仿宋_GB2312" w:hAnsi="Times New Roman" w:cs="Times New Roman" w:hint="eastAsia"/>
          <w:sz w:val="32"/>
          <w:szCs w:val="32"/>
        </w:rPr>
      </w:pP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所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校</w:t>
      </w:r>
      <w:r w:rsidRPr="0081355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（党委盖章）</w:t>
      </w:r>
      <w:r w:rsidRPr="0081355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</w:t>
      </w:r>
    </w:p>
    <w:p w:rsidR="00813555" w:rsidRPr="00813555" w:rsidRDefault="00813555" w:rsidP="00813555">
      <w:pPr>
        <w:spacing w:line="800" w:lineRule="exact"/>
        <w:ind w:firstLineChars="228" w:firstLine="839"/>
        <w:rPr>
          <w:rFonts w:ascii="Times New Roman" w:eastAsia="仿宋_GB2312" w:hAnsi="Times New Roman" w:cs="Times New Roman" w:hint="eastAsia"/>
          <w:spacing w:val="24"/>
          <w:sz w:val="32"/>
          <w:szCs w:val="32"/>
        </w:rPr>
      </w:pPr>
      <w:r w:rsidRPr="00813555">
        <w:rPr>
          <w:rFonts w:ascii="Times New Roman" w:eastAsia="仿宋_GB2312" w:hAnsi="Times New Roman" w:cs="Times New Roman" w:hint="eastAsia"/>
          <w:spacing w:val="24"/>
          <w:sz w:val="32"/>
          <w:szCs w:val="32"/>
        </w:rPr>
        <w:t>项目起止时间</w:t>
      </w:r>
      <w:r w:rsidRPr="00813555">
        <w:rPr>
          <w:rFonts w:ascii="Times New Roman" w:eastAsia="仿宋_GB2312" w:hAnsi="Times New Roman" w:cs="Times New Roman" w:hint="eastAsia"/>
          <w:spacing w:val="24"/>
          <w:sz w:val="32"/>
          <w:szCs w:val="32"/>
          <w:u w:val="single"/>
        </w:rPr>
        <w:t xml:space="preserve">                           </w:t>
      </w:r>
      <w:r w:rsidRPr="00813555">
        <w:rPr>
          <w:rFonts w:ascii="Times New Roman" w:eastAsia="仿宋_GB2312" w:hAnsi="Times New Roman" w:cs="Times New Roman" w:hint="eastAsia"/>
          <w:spacing w:val="24"/>
          <w:sz w:val="32"/>
          <w:szCs w:val="32"/>
        </w:rPr>
        <w:t xml:space="preserve">       </w:t>
      </w:r>
    </w:p>
    <w:p w:rsidR="00813555" w:rsidRPr="00813555" w:rsidRDefault="00813555" w:rsidP="00813555">
      <w:pPr>
        <w:spacing w:line="800" w:lineRule="exact"/>
        <w:ind w:firstLineChars="262" w:firstLine="838"/>
        <w:rPr>
          <w:rFonts w:ascii="Times New Roman" w:eastAsia="仿宋_GB2312" w:hAnsi="Times New Roman" w:cs="Times New Roman" w:hint="eastAsia"/>
          <w:sz w:val="32"/>
          <w:szCs w:val="32"/>
        </w:rPr>
      </w:pP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申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Pr="0081355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81355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13555"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 w:rsidRPr="0081355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813555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  </w:t>
      </w:r>
    </w:p>
    <w:p w:rsidR="00813555" w:rsidRPr="00813555" w:rsidRDefault="00813555" w:rsidP="00813555">
      <w:pPr>
        <w:spacing w:line="520" w:lineRule="exact"/>
        <w:jc w:val="center"/>
        <w:rPr>
          <w:rFonts w:ascii="仿宋_GB2312" w:eastAsia="仿宋_GB2312" w:hAnsi="Times New Roman" w:cs="Times New Roman" w:hint="eastAsia"/>
          <w:spacing w:val="40"/>
          <w:sz w:val="32"/>
          <w:szCs w:val="32"/>
        </w:rPr>
      </w:pPr>
    </w:p>
    <w:p w:rsidR="00813555" w:rsidRPr="00813555" w:rsidRDefault="00813555" w:rsidP="00813555">
      <w:pPr>
        <w:spacing w:line="520" w:lineRule="exact"/>
        <w:jc w:val="center"/>
        <w:rPr>
          <w:rFonts w:ascii="仿宋_GB2312" w:eastAsia="仿宋_GB2312" w:hAnsi="Times New Roman" w:cs="Times New Roman" w:hint="eastAsia"/>
          <w:spacing w:val="40"/>
          <w:sz w:val="32"/>
          <w:szCs w:val="32"/>
        </w:rPr>
      </w:pPr>
    </w:p>
    <w:p w:rsidR="00813555" w:rsidRPr="00813555" w:rsidRDefault="00813555" w:rsidP="00813555">
      <w:pPr>
        <w:spacing w:line="520" w:lineRule="exact"/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813555">
        <w:rPr>
          <w:rFonts w:ascii="楷体_GB2312" w:eastAsia="楷体_GB2312" w:hAnsi="Times New Roman" w:cs="Times New Roman" w:hint="eastAsia"/>
          <w:spacing w:val="40"/>
          <w:sz w:val="32"/>
          <w:szCs w:val="32"/>
        </w:rPr>
        <w:t>中共江西省委教育工委制</w:t>
      </w:r>
    </w:p>
    <w:p w:rsidR="00813555" w:rsidRPr="00813555" w:rsidRDefault="00813555" w:rsidP="00813555">
      <w:pPr>
        <w:spacing w:line="520" w:lineRule="exact"/>
        <w:jc w:val="center"/>
        <w:rPr>
          <w:rFonts w:ascii="楷体_GB2312" w:eastAsia="楷体_GB2312" w:hAnsi="Times New Roman" w:cs="Times New Roman" w:hint="eastAsia"/>
          <w:spacing w:val="40"/>
          <w:sz w:val="32"/>
          <w:szCs w:val="32"/>
        </w:rPr>
      </w:pPr>
      <w:r w:rsidRPr="00813555">
        <w:rPr>
          <w:rFonts w:ascii="楷体_GB2312" w:eastAsia="楷体_GB2312" w:hAnsi="Times New Roman" w:cs="Times New Roman" w:hint="eastAsia"/>
          <w:spacing w:val="40"/>
          <w:sz w:val="32"/>
          <w:szCs w:val="32"/>
        </w:rPr>
        <w:t>2017年5月</w:t>
      </w:r>
    </w:p>
    <w:p w:rsidR="00813555" w:rsidRPr="00813555" w:rsidRDefault="00813555" w:rsidP="00813555">
      <w:pPr>
        <w:spacing w:line="520" w:lineRule="exact"/>
        <w:ind w:right="568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813555">
        <w:rPr>
          <w:rFonts w:ascii="黑体" w:eastAsia="黑体" w:hAnsi="宋体" w:cs="Times New Roman"/>
          <w:sz w:val="28"/>
          <w:szCs w:val="24"/>
        </w:rPr>
        <w:br w:type="page"/>
      </w:r>
      <w:r w:rsidRPr="00813555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项目承诺书</w:t>
      </w:r>
    </w:p>
    <w:p w:rsidR="00813555" w:rsidRPr="00813555" w:rsidRDefault="00813555" w:rsidP="00813555">
      <w:pPr>
        <w:spacing w:line="600" w:lineRule="exact"/>
        <w:ind w:left="525" w:right="568"/>
        <w:jc w:val="center"/>
        <w:rPr>
          <w:rFonts w:ascii="仿宋_GB2312" w:eastAsia="仿宋_GB2312" w:hAnsi="宋体" w:cs="Times New Roman" w:hint="eastAsia"/>
          <w:b/>
          <w:sz w:val="32"/>
          <w:szCs w:val="32"/>
        </w:rPr>
      </w:pPr>
    </w:p>
    <w:p w:rsidR="00813555" w:rsidRPr="00813555" w:rsidRDefault="00813555" w:rsidP="00813555">
      <w:pPr>
        <w:spacing w:line="600" w:lineRule="exact"/>
        <w:ind w:right="568"/>
        <w:rPr>
          <w:rFonts w:ascii="仿宋_GB2312" w:eastAsia="仿宋_GB2312" w:hAnsi="宋体" w:cs="Times New Roman" w:hint="eastAsia"/>
          <w:sz w:val="32"/>
          <w:szCs w:val="32"/>
        </w:rPr>
      </w:pPr>
      <w:r w:rsidRPr="00813555">
        <w:rPr>
          <w:rFonts w:ascii="仿宋_GB2312" w:eastAsia="仿宋_GB2312" w:hAnsi="宋体" w:cs="Times New Roman" w:hint="eastAsia"/>
          <w:sz w:val="32"/>
          <w:szCs w:val="32"/>
        </w:rPr>
        <w:t>申请者承诺：</w:t>
      </w:r>
    </w:p>
    <w:p w:rsidR="00813555" w:rsidRPr="00813555" w:rsidRDefault="00813555" w:rsidP="0081355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</w:pPr>
      <w:r w:rsidRPr="0081355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保证如实填写本表各项内容。如果获准立项，承诺以本表为有约束力的协议，认真开展研究工作，取得预期研究成果。</w:t>
      </w:r>
    </w:p>
    <w:p w:rsidR="00813555" w:rsidRPr="00813555" w:rsidRDefault="00813555" w:rsidP="0081355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</w:pPr>
    </w:p>
    <w:p w:rsidR="00813555" w:rsidRPr="00813555" w:rsidRDefault="00813555" w:rsidP="0081355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</w:pPr>
    </w:p>
    <w:p w:rsidR="00813555" w:rsidRPr="00813555" w:rsidRDefault="00813555" w:rsidP="0081355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</w:pPr>
    </w:p>
    <w:p w:rsidR="00813555" w:rsidRPr="00813555" w:rsidRDefault="00813555" w:rsidP="00813555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</w:pPr>
    </w:p>
    <w:p w:rsidR="00813555" w:rsidRPr="00813555" w:rsidRDefault="00813555" w:rsidP="00813555">
      <w:pPr>
        <w:spacing w:line="600" w:lineRule="exact"/>
        <w:ind w:firstLineChars="1600" w:firstLine="5120"/>
        <w:rPr>
          <w:rFonts w:ascii="仿宋_GB2312" w:eastAsia="仿宋_GB2312" w:hAnsi="宋体" w:cs="Times New Roman" w:hint="eastAsia"/>
          <w:sz w:val="32"/>
          <w:szCs w:val="32"/>
        </w:rPr>
      </w:pPr>
      <w:r w:rsidRPr="00813555">
        <w:rPr>
          <w:rFonts w:ascii="仿宋_GB2312" w:eastAsia="仿宋_GB2312" w:hAnsi="宋体" w:cs="Times New Roman" w:hint="eastAsia"/>
          <w:sz w:val="32"/>
          <w:szCs w:val="32"/>
        </w:rPr>
        <w:t>申请者（签章）：</w:t>
      </w:r>
    </w:p>
    <w:p w:rsidR="00813555" w:rsidRPr="00813555" w:rsidRDefault="00813555" w:rsidP="00813555">
      <w:pPr>
        <w:spacing w:line="600" w:lineRule="exact"/>
        <w:ind w:firstLineChars="1700" w:firstLine="5440"/>
        <w:rPr>
          <w:rFonts w:ascii="仿宋_GB2312" w:eastAsia="仿宋_GB2312" w:hAnsi="宋体" w:cs="Times New Roman" w:hint="eastAsia"/>
          <w:sz w:val="32"/>
          <w:szCs w:val="32"/>
        </w:rPr>
      </w:pPr>
      <w:r w:rsidRPr="00813555">
        <w:rPr>
          <w:rFonts w:ascii="仿宋_GB2312" w:eastAsia="仿宋_GB2312" w:hAnsi="宋体" w:cs="Times New Roman" w:hint="eastAsia"/>
          <w:sz w:val="32"/>
          <w:szCs w:val="32"/>
        </w:rPr>
        <w:t>年  月  日</w:t>
      </w:r>
    </w:p>
    <w:p w:rsidR="00813555" w:rsidRPr="00813555" w:rsidRDefault="00813555" w:rsidP="00813555">
      <w:pPr>
        <w:spacing w:line="700" w:lineRule="exact"/>
        <w:ind w:left="525" w:right="568"/>
        <w:jc w:val="center"/>
        <w:rPr>
          <w:rFonts w:ascii="仿宋_GB2312" w:eastAsia="仿宋_GB2312" w:hAnsi="宋体" w:cs="Times New Roman" w:hint="eastAsia"/>
          <w:sz w:val="30"/>
          <w:szCs w:val="30"/>
        </w:rPr>
      </w:pPr>
    </w:p>
    <w:p w:rsidR="00813555" w:rsidRPr="00813555" w:rsidRDefault="00813555" w:rsidP="00813555">
      <w:pPr>
        <w:spacing w:line="500" w:lineRule="exact"/>
        <w:ind w:left="525" w:right="568"/>
        <w:jc w:val="center"/>
        <w:rPr>
          <w:rFonts w:ascii="仿宋_GB2312" w:eastAsia="仿宋_GB2312" w:hAnsi="宋体" w:cs="Times New Roman" w:hint="eastAsia"/>
          <w:sz w:val="30"/>
          <w:szCs w:val="30"/>
        </w:rPr>
      </w:pPr>
    </w:p>
    <w:p w:rsidR="00813555" w:rsidRPr="00813555" w:rsidRDefault="00813555" w:rsidP="00813555">
      <w:pPr>
        <w:spacing w:line="500" w:lineRule="exact"/>
        <w:ind w:left="525" w:right="568"/>
        <w:jc w:val="center"/>
        <w:rPr>
          <w:rFonts w:ascii="仿宋_GB2312" w:eastAsia="仿宋_GB2312" w:hAnsi="宋体" w:cs="Times New Roman" w:hint="eastAsia"/>
          <w:sz w:val="30"/>
          <w:szCs w:val="30"/>
        </w:rPr>
      </w:pPr>
    </w:p>
    <w:p w:rsidR="00813555" w:rsidRPr="00813555" w:rsidRDefault="00813555" w:rsidP="00813555">
      <w:pPr>
        <w:spacing w:line="500" w:lineRule="exact"/>
        <w:ind w:left="525" w:right="568"/>
        <w:jc w:val="center"/>
        <w:rPr>
          <w:rFonts w:ascii="仿宋_GB2312" w:eastAsia="仿宋_GB2312" w:hAnsi="宋体" w:cs="Times New Roman" w:hint="eastAsia"/>
          <w:sz w:val="30"/>
          <w:szCs w:val="30"/>
        </w:rPr>
      </w:pPr>
    </w:p>
    <w:p w:rsidR="00813555" w:rsidRPr="00813555" w:rsidRDefault="00813555" w:rsidP="00813555">
      <w:pPr>
        <w:spacing w:line="500" w:lineRule="exact"/>
        <w:ind w:left="525" w:right="568"/>
        <w:jc w:val="center"/>
        <w:rPr>
          <w:rFonts w:ascii="仿宋_GB2312" w:eastAsia="仿宋_GB2312" w:hAnsi="宋体" w:cs="Times New Roman" w:hint="eastAsia"/>
          <w:sz w:val="30"/>
          <w:szCs w:val="30"/>
        </w:rPr>
      </w:pPr>
    </w:p>
    <w:p w:rsidR="00813555" w:rsidRPr="00813555" w:rsidRDefault="00813555" w:rsidP="00813555">
      <w:pPr>
        <w:spacing w:line="500" w:lineRule="exact"/>
        <w:ind w:right="568" w:firstLineChars="1050" w:firstLine="3373"/>
        <w:rPr>
          <w:rFonts w:ascii="仿宋_GB2312" w:eastAsia="仿宋_GB2312" w:hAnsi="宋体" w:cs="Times New Roman" w:hint="eastAsia"/>
          <w:b/>
          <w:sz w:val="32"/>
          <w:szCs w:val="32"/>
        </w:rPr>
      </w:pPr>
    </w:p>
    <w:p w:rsidR="00813555" w:rsidRPr="00813555" w:rsidRDefault="00813555" w:rsidP="00813555">
      <w:pPr>
        <w:spacing w:line="500" w:lineRule="exact"/>
        <w:ind w:right="568" w:firstLineChars="1050" w:firstLine="3373"/>
        <w:rPr>
          <w:rFonts w:ascii="仿宋_GB2312" w:eastAsia="仿宋_GB2312" w:hAnsi="宋体" w:cs="Times New Roman" w:hint="eastAsia"/>
          <w:b/>
          <w:sz w:val="32"/>
          <w:szCs w:val="32"/>
        </w:rPr>
      </w:pPr>
    </w:p>
    <w:p w:rsidR="00813555" w:rsidRPr="00813555" w:rsidRDefault="00813555" w:rsidP="00813555">
      <w:pPr>
        <w:spacing w:line="500" w:lineRule="exact"/>
        <w:ind w:right="568" w:firstLineChars="1050" w:firstLine="3373"/>
        <w:rPr>
          <w:rFonts w:ascii="仿宋_GB2312" w:eastAsia="仿宋_GB2312" w:hAnsi="宋体" w:cs="Times New Roman" w:hint="eastAsia"/>
          <w:b/>
          <w:sz w:val="32"/>
          <w:szCs w:val="32"/>
        </w:rPr>
      </w:pPr>
    </w:p>
    <w:p w:rsidR="00813555" w:rsidRPr="00813555" w:rsidRDefault="00813555" w:rsidP="00813555">
      <w:pPr>
        <w:spacing w:line="500" w:lineRule="exact"/>
        <w:ind w:right="568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813555">
        <w:rPr>
          <w:rFonts w:ascii="黑体" w:eastAsia="黑体" w:hAnsi="宋体" w:cs="Times New Roman"/>
          <w:sz w:val="36"/>
          <w:szCs w:val="36"/>
        </w:rPr>
        <w:br w:type="page"/>
      </w:r>
      <w:r w:rsidRPr="00813555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填  表  说  明</w:t>
      </w:r>
    </w:p>
    <w:p w:rsidR="00813555" w:rsidRPr="00813555" w:rsidRDefault="00813555" w:rsidP="00813555">
      <w:pPr>
        <w:spacing w:line="500" w:lineRule="exact"/>
        <w:ind w:left="525" w:right="568"/>
        <w:jc w:val="center"/>
        <w:rPr>
          <w:rFonts w:ascii="仿宋_GB2312" w:eastAsia="仿宋_GB2312" w:hAnsi="宋体" w:cs="Times New Roman" w:hint="eastAsia"/>
          <w:b/>
          <w:sz w:val="32"/>
          <w:szCs w:val="32"/>
        </w:rPr>
      </w:pPr>
    </w:p>
    <w:p w:rsidR="00813555" w:rsidRPr="00813555" w:rsidRDefault="00813555" w:rsidP="00813555">
      <w:pPr>
        <w:spacing w:line="560" w:lineRule="exact"/>
        <w:ind w:right="-62" w:firstLineChars="200" w:firstLine="600"/>
        <w:rPr>
          <w:rFonts w:ascii="仿宋_GB2312" w:eastAsia="仿宋_GB2312" w:hAnsi="宋体" w:cs="Times New Roman" w:hint="eastAsia"/>
          <w:sz w:val="30"/>
          <w:szCs w:val="30"/>
        </w:rPr>
      </w:pPr>
      <w:r w:rsidRPr="00813555">
        <w:rPr>
          <w:rFonts w:ascii="仿宋_GB2312" w:eastAsia="仿宋_GB2312" w:hAnsi="Times New Roman" w:cs="Times New Roman" w:hint="eastAsia"/>
          <w:sz w:val="30"/>
          <w:szCs w:val="30"/>
        </w:rPr>
        <w:t>一、本表请用打印填写。不需填写封面上方“项目编号”框里内容。</w:t>
      </w:r>
    </w:p>
    <w:p w:rsidR="00813555" w:rsidRPr="00813555" w:rsidRDefault="00813555" w:rsidP="00813555">
      <w:pPr>
        <w:spacing w:line="56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813555">
        <w:rPr>
          <w:rFonts w:ascii="仿宋_GB2312" w:eastAsia="仿宋_GB2312" w:hAnsi="Times New Roman" w:cs="Times New Roman" w:hint="eastAsia"/>
          <w:sz w:val="30"/>
          <w:szCs w:val="30"/>
        </w:rPr>
        <w:t>二、项目类别：指所申报的是规划重点项目、规划一般项目、青年项目</w:t>
      </w:r>
      <w:r w:rsidRPr="0081355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13555" w:rsidRPr="00813555" w:rsidRDefault="00813555" w:rsidP="00813555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13555">
        <w:rPr>
          <w:rFonts w:ascii="仿宋_GB2312" w:eastAsia="仿宋_GB2312" w:hAnsi="Times New Roman" w:cs="Times New Roman" w:hint="eastAsia"/>
          <w:sz w:val="30"/>
          <w:szCs w:val="30"/>
        </w:rPr>
        <w:t>三、研究方向：</w:t>
      </w:r>
      <w:r w:rsidRPr="00813555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（1）</w:t>
      </w:r>
      <w:r w:rsidRPr="008135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高校党建和思政工</w:t>
      </w:r>
      <w:proofErr w:type="gramStart"/>
      <w:r w:rsidRPr="008135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作创新</w:t>
      </w:r>
      <w:proofErr w:type="gramEnd"/>
      <w:r w:rsidRPr="008135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理论研究（重点围绕</w:t>
      </w:r>
      <w:r w:rsidRPr="0081355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贯彻落实全国和全省高校思想政治工作会议精神</w:t>
      </w:r>
      <w:r w:rsidRPr="008135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；（2）高校党的建设制度改革研究；（3）高校基层党组织建设研究；（4）高校党员队伍建设研究（重点围绕推进高校“两学一做”学习教育常态化制度化）；（5）高校干部队伍建设研究；（6）高校人事人才工作研究〖重点围绕贯彻落实委厅印发的《关于加强“十三五”期间教育人才队伍建设的意见》（赣教党字</w:t>
      </w:r>
      <w:r w:rsidRPr="00813555">
        <w:rPr>
          <w:rFonts w:ascii="仿宋_GB2312" w:eastAsia="仿宋_GB2312" w:hAnsi="Times New Roman" w:cs="Times New Roman" w:hint="eastAsia"/>
          <w:bCs/>
          <w:sz w:val="32"/>
          <w:szCs w:val="32"/>
        </w:rPr>
        <w:t>〔2016〕</w:t>
      </w:r>
      <w:r w:rsidRPr="008135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137号）〗等6个研究方向。</w:t>
      </w:r>
    </w:p>
    <w:p w:rsidR="00813555" w:rsidRPr="00813555" w:rsidRDefault="00813555" w:rsidP="00813555">
      <w:pPr>
        <w:spacing w:line="56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13555">
        <w:rPr>
          <w:rFonts w:ascii="仿宋_GB2312" w:eastAsia="仿宋_GB2312" w:hAnsi="Times New Roman" w:cs="Times New Roman" w:hint="eastAsia"/>
          <w:sz w:val="30"/>
          <w:szCs w:val="30"/>
        </w:rPr>
        <w:t>四、预期成果形式，包括专著（译著）、论文、研究（咨询）报告、工具书（教材）等。</w:t>
      </w:r>
    </w:p>
    <w:p w:rsidR="00813555" w:rsidRPr="00813555" w:rsidRDefault="00813555" w:rsidP="00813555">
      <w:pPr>
        <w:spacing w:line="56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13555">
        <w:rPr>
          <w:rFonts w:ascii="仿宋_GB2312" w:eastAsia="仿宋_GB2312" w:hAnsi="Times New Roman" w:cs="Times New Roman" w:hint="eastAsia"/>
          <w:sz w:val="30"/>
          <w:szCs w:val="30"/>
        </w:rPr>
        <w:t>五、正式申报时不必装订“填表说明”。一律用A4纸正反面（双面）打印，相关佐证材料另附并单独装订。</w:t>
      </w:r>
    </w:p>
    <w:p w:rsidR="00813555" w:rsidRPr="00813555" w:rsidRDefault="00813555" w:rsidP="00813555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813555">
        <w:rPr>
          <w:rFonts w:ascii="仿宋_GB2312" w:eastAsia="仿宋_GB2312" w:hAnsi="宋体" w:cs="Times New Roman" w:hint="eastAsia"/>
          <w:sz w:val="30"/>
          <w:szCs w:val="30"/>
        </w:rPr>
        <w:t>六、项目计划下达30日内，项目申请人对项目资助额度低于申请预算未提出疑义的，视为默认能够</w:t>
      </w:r>
      <w:r w:rsidRPr="00813555">
        <w:rPr>
          <w:rFonts w:ascii="仿宋_GB2312" w:eastAsia="仿宋_GB2312" w:hAnsi="Times New Roman" w:cs="Times New Roman" w:hint="eastAsia"/>
          <w:sz w:val="30"/>
          <w:szCs w:val="30"/>
        </w:rPr>
        <w:t>按计划完成研究内容</w:t>
      </w:r>
      <w:r w:rsidRPr="00813555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813555" w:rsidRPr="00813555" w:rsidRDefault="00813555" w:rsidP="00813555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30"/>
        </w:rPr>
      </w:pPr>
      <w:r w:rsidRPr="00813555">
        <w:rPr>
          <w:rFonts w:ascii="仿宋_GB2312" w:eastAsia="仿宋_GB2312" w:hAnsi="宋体" w:cs="Times New Roman" w:hint="eastAsia"/>
          <w:sz w:val="30"/>
          <w:szCs w:val="30"/>
        </w:rPr>
        <w:t>七、本表须经</w:t>
      </w:r>
      <w:r w:rsidRPr="00813555">
        <w:rPr>
          <w:rFonts w:ascii="仿宋_GB2312" w:eastAsia="仿宋_GB2312" w:hAnsi="宋体" w:cs="宋体" w:hint="eastAsia"/>
          <w:kern w:val="0"/>
          <w:sz w:val="30"/>
          <w:szCs w:val="30"/>
        </w:rPr>
        <w:t>课题</w:t>
      </w:r>
      <w:r w:rsidRPr="00813555">
        <w:rPr>
          <w:rFonts w:ascii="仿宋_GB2312" w:eastAsia="仿宋_GB2312" w:hAnsi="宋体" w:cs="Times New Roman" w:hint="eastAsia"/>
          <w:sz w:val="30"/>
          <w:szCs w:val="30"/>
        </w:rPr>
        <w:t>负责人所在学校领导审核，签署明确意见，承担信誉保证并加盖公章后方可上报。</w:t>
      </w:r>
    </w:p>
    <w:p w:rsidR="00813555" w:rsidRPr="00813555" w:rsidRDefault="00813555" w:rsidP="00813555">
      <w:pPr>
        <w:rPr>
          <w:rFonts w:ascii="Times New Roman" w:eastAsia="宋体" w:hAnsi="Times New Roman" w:cs="Times New Roman" w:hint="eastAsia"/>
          <w:szCs w:val="24"/>
        </w:rPr>
      </w:pPr>
    </w:p>
    <w:p w:rsidR="00813555" w:rsidRPr="00813555" w:rsidRDefault="00813555" w:rsidP="00813555">
      <w:pPr>
        <w:spacing w:afterLines="50" w:after="156" w:line="500" w:lineRule="exact"/>
        <w:jc w:val="left"/>
        <w:rPr>
          <w:rFonts w:ascii="黑体" w:eastAsia="黑体" w:hAnsi="宋体" w:cs="Times New Roman" w:hint="eastAsia"/>
          <w:bCs/>
          <w:sz w:val="32"/>
          <w:szCs w:val="32"/>
        </w:rPr>
      </w:pPr>
      <w:r w:rsidRPr="00813555">
        <w:rPr>
          <w:rFonts w:ascii="黑体" w:eastAsia="黑体" w:hAnsi="宋体" w:cs="Times New Roman"/>
          <w:b/>
          <w:bCs/>
          <w:sz w:val="28"/>
          <w:szCs w:val="28"/>
        </w:rPr>
        <w:br w:type="page"/>
      </w:r>
      <w:r w:rsidRPr="00813555">
        <w:rPr>
          <w:rFonts w:ascii="黑体" w:eastAsia="黑体" w:hAnsi="宋体" w:cs="Times New Roman" w:hint="eastAsia"/>
          <w:bCs/>
          <w:sz w:val="32"/>
          <w:szCs w:val="32"/>
        </w:rPr>
        <w:lastRenderedPageBreak/>
        <w:t>一、课题负责人及组成人员情况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99"/>
        <w:gridCol w:w="341"/>
        <w:gridCol w:w="287"/>
        <w:gridCol w:w="343"/>
        <w:gridCol w:w="284"/>
        <w:gridCol w:w="136"/>
        <w:gridCol w:w="801"/>
        <w:gridCol w:w="459"/>
        <w:gridCol w:w="479"/>
        <w:gridCol w:w="297"/>
        <w:gridCol w:w="169"/>
        <w:gridCol w:w="420"/>
        <w:gridCol w:w="326"/>
        <w:gridCol w:w="491"/>
        <w:gridCol w:w="23"/>
        <w:gridCol w:w="362"/>
        <w:gridCol w:w="344"/>
        <w:gridCol w:w="449"/>
        <w:gridCol w:w="319"/>
        <w:gridCol w:w="251"/>
        <w:gridCol w:w="333"/>
        <w:gridCol w:w="6"/>
        <w:gridCol w:w="741"/>
      </w:tblGrid>
      <w:tr w:rsidR="00813555" w:rsidRPr="00813555" w:rsidTr="00D81939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7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val="567"/>
          <w:jc w:val="center"/>
        </w:trPr>
        <w:tc>
          <w:tcPr>
            <w:tcW w:w="9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课题负责人情况</w:t>
            </w:r>
          </w:p>
        </w:tc>
      </w:tr>
      <w:tr w:rsidR="00813555" w:rsidRPr="00813555" w:rsidTr="00D81939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ind w:rightChars="-1" w:right="-2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担任导师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硕士生导师（）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博士生导师（）</w:t>
            </w:r>
          </w:p>
        </w:tc>
      </w:tr>
      <w:tr w:rsidR="00813555" w:rsidRPr="00813555" w:rsidTr="00D81939">
        <w:trPr>
          <w:trHeight w:val="567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ind w:right="42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（0）</w:t>
            </w:r>
          </w:p>
          <w:p w:rsidR="00813555" w:rsidRPr="00813555" w:rsidRDefault="00813555" w:rsidP="00813555">
            <w:pPr>
              <w:ind w:right="42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（H）</w:t>
            </w:r>
          </w:p>
          <w:p w:rsidR="00813555" w:rsidRPr="00813555" w:rsidRDefault="00813555" w:rsidP="00813555">
            <w:pPr>
              <w:ind w:right="42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36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E-mail:</w:t>
            </w:r>
          </w:p>
        </w:tc>
      </w:tr>
      <w:tr w:rsidR="00813555" w:rsidRPr="00813555" w:rsidTr="00D81939">
        <w:trPr>
          <w:trHeight w:val="567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市（县）        街（路）    号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val="567"/>
          <w:jc w:val="center"/>
        </w:trPr>
        <w:tc>
          <w:tcPr>
            <w:tcW w:w="9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课题组成员分工情况（包括负责人）</w:t>
            </w: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从事</w:t>
            </w:r>
          </w:p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课题分工</w:t>
            </w: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本人签名</w:t>
            </w: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13555" w:rsidRPr="00813555" w:rsidRDefault="00813555" w:rsidP="00813555">
            <w:pPr>
              <w:spacing w:line="440" w:lineRule="exact"/>
              <w:ind w:rightChars="-73" w:right="-15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813555" w:rsidRPr="00813555" w:rsidRDefault="00813555" w:rsidP="00813555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4"/>
          <w:jc w:val="center"/>
        </w:trPr>
        <w:tc>
          <w:tcPr>
            <w:tcW w:w="1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pacing w:val="-6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pacing w:val="-6"/>
                <w:szCs w:val="24"/>
              </w:rPr>
              <w:t>预期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pacing w:val="-6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pacing w:val="-6"/>
                <w:szCs w:val="24"/>
              </w:rPr>
              <w:t>成果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pacing w:val="-10"/>
                <w:szCs w:val="24"/>
              </w:rPr>
            </w:pPr>
          </w:p>
        </w:tc>
        <w:tc>
          <w:tcPr>
            <w:tcW w:w="4590" w:type="dxa"/>
            <w:gridSpan w:val="13"/>
            <w:tcBorders>
              <w:left w:val="single" w:sz="12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pacing w:val="-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pacing w:val="-4"/>
                <w:szCs w:val="24"/>
              </w:rPr>
              <w:t xml:space="preserve">A. </w:t>
            </w:r>
            <w:r w:rsidRPr="00813555">
              <w:rPr>
                <w:rFonts w:ascii="仿宋_GB2312" w:eastAsia="仿宋_GB2312" w:hAnsi="Times New Roman" w:cs="Times New Roman" w:hint="eastAsia"/>
                <w:spacing w:val="-4"/>
                <w:szCs w:val="24"/>
              </w:rPr>
              <w:t>研究报告</w:t>
            </w:r>
            <w:r w:rsidRPr="00813555">
              <w:rPr>
                <w:rFonts w:ascii="仿宋_GB2312" w:eastAsia="仿宋_GB2312" w:hAnsi="Times New Roman" w:cs="Times New Roman" w:hint="eastAsia"/>
                <w:b/>
                <w:spacing w:val="-4"/>
                <w:szCs w:val="24"/>
              </w:rPr>
              <w:t>B.</w:t>
            </w:r>
            <w:r w:rsidRPr="00813555">
              <w:rPr>
                <w:rFonts w:ascii="仿宋_GB2312" w:eastAsia="仿宋_GB2312" w:hAnsi="Times New Roman" w:cs="Times New Roman" w:hint="eastAsia"/>
                <w:spacing w:val="-4"/>
                <w:szCs w:val="24"/>
              </w:rPr>
              <w:t>专著；</w:t>
            </w:r>
            <w:r w:rsidRPr="00813555">
              <w:rPr>
                <w:rFonts w:ascii="仿宋_GB2312" w:eastAsia="仿宋_GB2312" w:hAnsi="Times New Roman" w:cs="Times New Roman" w:hint="eastAsia"/>
                <w:b/>
                <w:spacing w:val="-4"/>
                <w:szCs w:val="24"/>
              </w:rPr>
              <w:t>C.</w:t>
            </w:r>
            <w:r w:rsidRPr="00813555">
              <w:rPr>
                <w:rFonts w:ascii="仿宋_GB2312" w:eastAsia="仿宋_GB2312" w:hAnsi="Times New Roman" w:cs="Times New Roman" w:hint="eastAsia"/>
                <w:spacing w:val="-4"/>
                <w:szCs w:val="24"/>
              </w:rPr>
              <w:t>论文（集）；</w:t>
            </w:r>
            <w:r w:rsidRPr="00813555">
              <w:rPr>
                <w:rFonts w:ascii="仿宋_GB2312" w:eastAsia="仿宋_GB2312" w:hAnsi="Times New Roman" w:cs="Times New Roman" w:hint="eastAsia"/>
                <w:b/>
                <w:spacing w:val="-4"/>
                <w:szCs w:val="24"/>
              </w:rPr>
              <w:t>D.</w:t>
            </w:r>
            <w:r w:rsidRPr="00813555">
              <w:rPr>
                <w:rFonts w:ascii="仿宋_GB2312" w:eastAsia="仿宋_GB2312" w:hAnsi="Times New Roman" w:cs="Times New Roman" w:hint="eastAsia"/>
                <w:spacing w:val="-4"/>
                <w:szCs w:val="24"/>
              </w:rPr>
              <w:t xml:space="preserve"> 工具书（教材）；</w:t>
            </w:r>
            <w:r w:rsidRPr="00813555">
              <w:rPr>
                <w:rFonts w:ascii="仿宋_GB2312" w:eastAsia="仿宋_GB2312" w:hAnsi="Times New Roman" w:cs="Times New Roman" w:hint="eastAsia"/>
                <w:b/>
                <w:spacing w:val="-4"/>
                <w:szCs w:val="24"/>
              </w:rPr>
              <w:t>E.</w:t>
            </w:r>
            <w:r w:rsidRPr="00813555">
              <w:rPr>
                <w:rFonts w:ascii="仿宋_GB2312" w:eastAsia="仿宋_GB2312" w:hAnsi="Times New Roman" w:cs="Times New Roman" w:hint="eastAsia"/>
                <w:spacing w:val="-4"/>
                <w:szCs w:val="24"/>
              </w:rPr>
              <w:t>电脑软件</w:t>
            </w:r>
          </w:p>
        </w:tc>
        <w:tc>
          <w:tcPr>
            <w:tcW w:w="1363" w:type="dxa"/>
            <w:gridSpan w:val="4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字数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pacing w:val="-2"/>
                <w:szCs w:val="24"/>
              </w:rPr>
              <w:t>（单位千字）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pacing w:val="-2"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4"/>
          <w:jc w:val="center"/>
        </w:trPr>
        <w:tc>
          <w:tcPr>
            <w:tcW w:w="23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申请经费</w:t>
            </w:r>
          </w:p>
        </w:tc>
        <w:tc>
          <w:tcPr>
            <w:tcW w:w="2799" w:type="dxa"/>
            <w:gridSpan w:val="7"/>
            <w:tcBorders>
              <w:bottom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万元</w:t>
            </w: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预计完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proofErr w:type="gramStart"/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成时间</w:t>
            </w:r>
            <w:proofErr w:type="gramEnd"/>
          </w:p>
        </w:tc>
        <w:tc>
          <w:tcPr>
            <w:tcW w:w="331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ind w:firstLineChars="400" w:firstLine="840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年    月    日</w:t>
            </w:r>
          </w:p>
        </w:tc>
      </w:tr>
    </w:tbl>
    <w:p w:rsidR="00813555" w:rsidRPr="00813555" w:rsidRDefault="00813555" w:rsidP="00813555">
      <w:pPr>
        <w:spacing w:afterLines="50" w:after="156" w:line="500" w:lineRule="exact"/>
        <w:jc w:val="left"/>
        <w:rPr>
          <w:rFonts w:ascii="黑体" w:eastAsia="黑体" w:hAnsi="宋体" w:cs="Times New Roman" w:hint="eastAsia"/>
          <w:bCs/>
          <w:sz w:val="32"/>
          <w:szCs w:val="32"/>
        </w:rPr>
      </w:pPr>
      <w:r w:rsidRPr="00813555">
        <w:rPr>
          <w:rFonts w:ascii="黑体" w:eastAsia="黑体" w:hAnsi="宋体" w:cs="Times New Roman" w:hint="eastAsia"/>
          <w:bCs/>
          <w:sz w:val="32"/>
          <w:szCs w:val="32"/>
        </w:rPr>
        <w:lastRenderedPageBreak/>
        <w:t>二、课题负责人已完成和正在承担的其他课题（包括国家省市及学校各级各类）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806"/>
        <w:gridCol w:w="1093"/>
        <w:gridCol w:w="1366"/>
        <w:gridCol w:w="2171"/>
      </w:tblGrid>
      <w:tr w:rsidR="00813555" w:rsidRPr="00813555" w:rsidTr="00D81939">
        <w:trPr>
          <w:trHeight w:hRule="exact" w:val="8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批准单位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课题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批准时间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完成时间</w:t>
            </w: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</w:tbl>
    <w:p w:rsidR="00813555" w:rsidRPr="00813555" w:rsidRDefault="00813555" w:rsidP="00813555">
      <w:pPr>
        <w:rPr>
          <w:rFonts w:ascii="仿宋_GB2312" w:eastAsia="仿宋_GB2312" w:hAnsi="宋体" w:cs="Times New Roman" w:hint="eastAsia"/>
          <w:szCs w:val="24"/>
        </w:rPr>
      </w:pPr>
    </w:p>
    <w:p w:rsidR="00813555" w:rsidRPr="00813555" w:rsidRDefault="00813555" w:rsidP="00813555">
      <w:pPr>
        <w:spacing w:afterLines="50" w:after="156" w:line="500" w:lineRule="exact"/>
        <w:jc w:val="left"/>
        <w:rPr>
          <w:rFonts w:ascii="黑体" w:eastAsia="黑体" w:hAnsi="宋体" w:cs="Times New Roman" w:hint="eastAsia"/>
          <w:bCs/>
          <w:spacing w:val="-4"/>
          <w:sz w:val="32"/>
          <w:szCs w:val="32"/>
        </w:rPr>
      </w:pPr>
      <w:r w:rsidRPr="00813555">
        <w:rPr>
          <w:rFonts w:ascii="黑体" w:eastAsia="黑体" w:hAnsi="宋体" w:cs="Times New Roman" w:hint="eastAsia"/>
          <w:bCs/>
          <w:spacing w:val="-4"/>
          <w:sz w:val="32"/>
          <w:szCs w:val="32"/>
        </w:rPr>
        <w:t>三、课题负责人和主要参加者已有与本项目相关的主要研究成果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953"/>
        <w:gridCol w:w="1526"/>
        <w:gridCol w:w="2207"/>
        <w:gridCol w:w="2459"/>
      </w:tblGrid>
      <w:tr w:rsidR="00813555" w:rsidRPr="00813555" w:rsidTr="00D81939">
        <w:trPr>
          <w:trHeight w:hRule="exact" w:val="942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作　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发表刊物或出版(采纳)单位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发表或出版(采纳)时间</w:t>
            </w: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</w:tbl>
    <w:p w:rsidR="00813555" w:rsidRPr="00813555" w:rsidRDefault="00813555" w:rsidP="00813555">
      <w:pPr>
        <w:spacing w:afterLines="50" w:after="156"/>
        <w:ind w:left="140" w:hangingChars="50" w:hanging="140"/>
        <w:rPr>
          <w:rFonts w:ascii="黑体" w:eastAsia="黑体" w:hAnsi="宋体" w:cs="Times New Roman" w:hint="eastAsia"/>
          <w:bCs/>
          <w:sz w:val="28"/>
          <w:szCs w:val="28"/>
        </w:rPr>
      </w:pPr>
    </w:p>
    <w:p w:rsidR="00813555" w:rsidRPr="00813555" w:rsidRDefault="00813555" w:rsidP="00813555">
      <w:pPr>
        <w:spacing w:afterLines="50" w:after="156" w:line="500" w:lineRule="exact"/>
        <w:jc w:val="left"/>
        <w:rPr>
          <w:rFonts w:ascii="黑体" w:eastAsia="黑体" w:hAnsi="宋体" w:cs="Times New Roman" w:hint="eastAsia"/>
          <w:bCs/>
          <w:sz w:val="32"/>
          <w:szCs w:val="32"/>
        </w:rPr>
      </w:pPr>
      <w:r w:rsidRPr="00813555">
        <w:rPr>
          <w:rFonts w:ascii="黑体" w:eastAsia="黑体" w:hAnsi="宋体" w:cs="Times New Roman" w:hint="eastAsia"/>
          <w:bCs/>
          <w:sz w:val="32"/>
          <w:szCs w:val="32"/>
        </w:rPr>
        <w:lastRenderedPageBreak/>
        <w:t>四、推荐人意见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"/>
        <w:gridCol w:w="64"/>
        <w:gridCol w:w="1426"/>
        <w:gridCol w:w="104"/>
        <w:gridCol w:w="1485"/>
        <w:gridCol w:w="855"/>
        <w:gridCol w:w="1080"/>
        <w:gridCol w:w="90"/>
        <w:gridCol w:w="630"/>
        <w:gridCol w:w="1755"/>
        <w:gridCol w:w="765"/>
        <w:gridCol w:w="1350"/>
        <w:gridCol w:w="71"/>
        <w:gridCol w:w="131"/>
      </w:tblGrid>
      <w:tr w:rsidR="00813555" w:rsidRPr="00813555" w:rsidTr="00D81939">
        <w:trPr>
          <w:gridAfter w:val="2"/>
          <w:wAfter w:w="202" w:type="dxa"/>
          <w:trHeight w:val="451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left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pacing w:val="4"/>
                <w:sz w:val="24"/>
                <w:szCs w:val="24"/>
              </w:rPr>
              <w:t>不</w:t>
            </w:r>
            <w:r w:rsidRPr="00813555">
              <w:rPr>
                <w:rFonts w:ascii="仿宋_GB2312" w:eastAsia="仿宋_GB2312" w:hAnsi="宋体" w:cs="Times New Roman" w:hint="eastAsia"/>
                <w:spacing w:val="4"/>
                <w:szCs w:val="21"/>
              </w:rPr>
              <w:t>具有与课题项目类别相应专业技术职务的申请人，须由两名具有正高级专业技术职务的同行专家推荐。推荐人须如实介绍课题负责人的科研态度、专业水平、科研能力和科研条件，并说明该课题取得预期成果的可能性。</w:t>
            </w:r>
          </w:p>
        </w:tc>
      </w:tr>
      <w:tr w:rsidR="00813555" w:rsidRPr="00813555" w:rsidTr="00D81939">
        <w:trPr>
          <w:gridAfter w:val="2"/>
          <w:wAfter w:w="202" w:type="dxa"/>
          <w:trHeight w:val="420"/>
          <w:jc w:val="center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813555" w:rsidRPr="00813555" w:rsidTr="00D81939">
        <w:trPr>
          <w:gridAfter w:val="2"/>
          <w:wAfter w:w="202" w:type="dxa"/>
          <w:trHeight w:val="5437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推荐意见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ind w:firstLineChars="2500" w:firstLine="600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推荐人签名：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ind w:firstLineChars="2500" w:firstLine="600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月    日</w:t>
            </w:r>
          </w:p>
        </w:tc>
      </w:tr>
      <w:tr w:rsidR="00813555" w:rsidRPr="00813555" w:rsidTr="00D81939">
        <w:trPr>
          <w:gridAfter w:val="2"/>
          <w:wAfter w:w="202" w:type="dxa"/>
          <w:trHeight w:val="454"/>
          <w:jc w:val="center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rPr>
          <w:gridAfter w:val="2"/>
          <w:wAfter w:w="202" w:type="dxa"/>
          <w:trHeight w:val="4492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推荐意见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ind w:firstLineChars="2450" w:firstLine="588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推荐人签名：</w:t>
            </w:r>
          </w:p>
          <w:p w:rsidR="00813555" w:rsidRPr="00813555" w:rsidRDefault="00813555" w:rsidP="00813555">
            <w:pPr>
              <w:ind w:firstLineChars="2450" w:firstLine="588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 日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6" w:type="dxa"/>
          <w:wAfter w:w="131" w:type="dxa"/>
          <w:trHeight w:val="1230"/>
          <w:jc w:val="center"/>
        </w:trPr>
        <w:tc>
          <w:tcPr>
            <w:tcW w:w="9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spacing w:afterLines="50" w:after="156"/>
              <w:ind w:leftChars="68" w:left="143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lastRenderedPageBreak/>
              <w:t>项目所在单位的组织（人事）部门和科研管理部门的意见（</w:t>
            </w: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内容提示：申请评审书填写内容是否属实；项目负责人和主要参加者的政治、业务素质是否适合承担本项目研究；能否提供项目完成所需时间、条件；是否同意承担本项目管理和信誉保证，等等。）</w:t>
            </w:r>
          </w:p>
        </w:tc>
      </w:tr>
      <w:tr w:rsidR="00813555" w:rsidRPr="00813555" w:rsidTr="00D8193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6" w:type="dxa"/>
          <w:wAfter w:w="131" w:type="dxa"/>
          <w:trHeight w:val="4336"/>
          <w:jc w:val="center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spacing w:afterLines="50" w:after="156"/>
              <w:ind w:leftChars="68" w:left="143" w:firstLineChars="196" w:firstLine="412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80"/>
              <w:jc w:val="center"/>
              <w:rPr>
                <w:rFonts w:ascii="仿宋_GB2312" w:eastAsia="仿宋_GB2312" w:hAnsi="楷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ind w:firstLine="480"/>
              <w:jc w:val="center"/>
              <w:rPr>
                <w:rFonts w:ascii="仿宋_GB2312" w:eastAsia="仿宋_GB2312" w:hAnsi="楷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楷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ind w:firstLine="480"/>
              <w:jc w:val="center"/>
              <w:rPr>
                <w:rFonts w:ascii="仿宋_GB2312" w:eastAsia="仿宋_GB2312" w:hAnsi="楷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学校组织（人事）部门</w:t>
            </w: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（盖章）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年    月    日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学校科研管理部门（</w:t>
            </w: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盖章）</w:t>
            </w:r>
          </w:p>
          <w:p w:rsidR="00813555" w:rsidRPr="00813555" w:rsidRDefault="00813555" w:rsidP="00813555">
            <w:pPr>
              <w:ind w:firstLineChars="650" w:firstLine="1365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年    月    日</w:t>
            </w:r>
          </w:p>
        </w:tc>
      </w:tr>
      <w:tr w:rsidR="00813555" w:rsidRPr="00813555" w:rsidTr="00D81939">
        <w:trPr>
          <w:gridBefore w:val="1"/>
          <w:gridAfter w:val="1"/>
          <w:wBefore w:w="116" w:type="dxa"/>
          <w:wAfter w:w="131" w:type="dxa"/>
          <w:trHeight w:val="7102"/>
          <w:jc w:val="center"/>
        </w:trPr>
        <w:tc>
          <w:tcPr>
            <w:tcW w:w="9675" w:type="dxa"/>
            <w:gridSpan w:val="12"/>
            <w:vAlign w:val="center"/>
          </w:tcPr>
          <w:p w:rsidR="00813555" w:rsidRPr="00813555" w:rsidRDefault="00813555" w:rsidP="00813555">
            <w:pPr>
              <w:spacing w:afterLines="50" w:after="156"/>
              <w:ind w:leftChars="68" w:left="143"/>
              <w:jc w:val="left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学校学术委员会意见</w:t>
            </w:r>
            <w:r w:rsidRPr="00813555"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  <w:t>（对申报</w:t>
            </w:r>
            <w:r w:rsidRPr="008135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  <w:r w:rsidRPr="00813555"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  <w:t>的意义、</w:t>
            </w:r>
            <w:r w:rsidRPr="008135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  <w:r w:rsidRPr="00813555"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  <w:t>负责人及</w:t>
            </w:r>
            <w:r w:rsidRPr="008135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  <w:r w:rsidRPr="00813555"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  <w:t>组成人员学术水平和完成课题的条件等进行审查并签署意见，限100字内）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</w:pPr>
          </w:p>
          <w:p w:rsidR="00813555" w:rsidRPr="00813555" w:rsidRDefault="00813555" w:rsidP="00813555">
            <w:pPr>
              <w:ind w:right="480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  <w:t xml:space="preserve">         校学术委员会负责人（签章）</w:t>
            </w:r>
          </w:p>
          <w:p w:rsidR="00813555" w:rsidRPr="00813555" w:rsidRDefault="00813555" w:rsidP="00813555">
            <w:pPr>
              <w:ind w:right="480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iCs/>
                <w:sz w:val="24"/>
                <w:szCs w:val="24"/>
              </w:rPr>
              <w:t xml:space="preserve">                                        年  月  日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615"/>
          <w:jc w:val="center"/>
        </w:trPr>
        <w:tc>
          <w:tcPr>
            <w:tcW w:w="9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spacing w:afterLines="50" w:after="156"/>
              <w:ind w:leftChars="68" w:left="143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lastRenderedPageBreak/>
              <w:t>专家评审组评审意见</w:t>
            </w:r>
          </w:p>
        </w:tc>
      </w:tr>
      <w:tr w:rsidR="00813555" w:rsidRPr="00813555" w:rsidTr="00D8193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312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评审同意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立项理由</w:t>
            </w:r>
          </w:p>
        </w:tc>
        <w:tc>
          <w:tcPr>
            <w:tcW w:w="8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ind w:firstLineChars="2600" w:firstLine="624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813555" w:rsidRPr="00813555" w:rsidTr="00D8193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48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评审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未通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过的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原因</w:t>
            </w:r>
          </w:p>
        </w:tc>
        <w:tc>
          <w:tcPr>
            <w:tcW w:w="8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1、选题不当，不符合课题指南范围，缺乏科学意义和社会应用前景。</w:t>
            </w:r>
          </w:p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2、立项缺乏科学意义和应用前景。</w:t>
            </w:r>
          </w:p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3、论证不充分，创新点不清，学术特色不突出。</w:t>
            </w:r>
          </w:p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4、项目负责人和主要参加者素质不宜承担。</w:t>
            </w:r>
          </w:p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5、研究基础差。</w:t>
            </w:r>
          </w:p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6、不具备完成项目所需其他条件。</w:t>
            </w:r>
          </w:p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7、经比较有更合适的课题负责人。</w:t>
            </w:r>
          </w:p>
          <w:p w:rsidR="00813555" w:rsidRPr="00813555" w:rsidRDefault="00813555" w:rsidP="00813555">
            <w:pPr>
              <w:spacing w:line="360" w:lineRule="exact"/>
              <w:jc w:val="lef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8、其他原因（说明）。</w:t>
            </w:r>
          </w:p>
          <w:p w:rsidR="00813555" w:rsidRPr="00813555" w:rsidRDefault="00813555" w:rsidP="00813555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spacing w:line="300" w:lineRule="atLeast"/>
              <w:ind w:firstLineChars="1612" w:firstLine="3869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评审专家签名：</w:t>
            </w:r>
          </w:p>
          <w:p w:rsidR="00813555" w:rsidRPr="00813555" w:rsidRDefault="00813555" w:rsidP="00813555">
            <w:pPr>
              <w:spacing w:afterLines="50" w:after="156" w:line="300" w:lineRule="atLeast"/>
              <w:ind w:firstLineChars="2600" w:firstLine="624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　　月　　日</w:t>
            </w:r>
          </w:p>
        </w:tc>
      </w:tr>
      <w:tr w:rsidR="00813555" w:rsidRPr="00813555" w:rsidTr="00D81939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hRule="exact" w:val="3205"/>
          <w:jc w:val="center"/>
        </w:trPr>
        <w:tc>
          <w:tcPr>
            <w:tcW w:w="9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spacing w:afterLines="50" w:after="156"/>
              <w:ind w:leftChars="68" w:left="143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江西省委教育工委、省教育厅审批意见</w:t>
            </w:r>
          </w:p>
          <w:p w:rsidR="00813555" w:rsidRPr="00813555" w:rsidRDefault="00813555" w:rsidP="00813555">
            <w:pPr>
              <w:spacing w:afterLines="50" w:after="156"/>
              <w:ind w:firstLineChars="2750" w:firstLine="660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spacing w:afterLines="50" w:after="156"/>
              <w:ind w:firstLineChars="2750" w:firstLine="660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spacing w:afterLines="50" w:after="156"/>
              <w:ind w:firstLineChars="2750" w:firstLine="6600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公　　章</w:t>
            </w:r>
          </w:p>
          <w:p w:rsidR="00813555" w:rsidRPr="00813555" w:rsidRDefault="00813555" w:rsidP="00813555">
            <w:pPr>
              <w:spacing w:afterLines="50" w:after="156"/>
              <w:ind w:firstLineChars="2750" w:firstLine="6600"/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　月　日</w:t>
            </w:r>
          </w:p>
        </w:tc>
      </w:tr>
    </w:tbl>
    <w:p w:rsidR="00813555" w:rsidRPr="00813555" w:rsidRDefault="00813555" w:rsidP="00813555">
      <w:pPr>
        <w:spacing w:afterLines="50" w:after="156" w:line="580" w:lineRule="exact"/>
        <w:ind w:left="180" w:hangingChars="50" w:hanging="180"/>
        <w:rPr>
          <w:rFonts w:ascii="黑体" w:eastAsia="黑体" w:hAnsi="宋体" w:cs="Times New Roman" w:hint="eastAsia"/>
          <w:bCs/>
          <w:sz w:val="36"/>
          <w:szCs w:val="36"/>
        </w:rPr>
      </w:pPr>
      <w:r w:rsidRPr="00813555">
        <w:rPr>
          <w:rFonts w:ascii="黑体" w:eastAsia="黑体" w:hAnsi="宋体" w:cs="Times New Roman"/>
          <w:bCs/>
          <w:sz w:val="36"/>
          <w:szCs w:val="36"/>
        </w:rPr>
        <w:br w:type="page"/>
      </w:r>
      <w:r w:rsidRPr="00813555">
        <w:rPr>
          <w:rFonts w:ascii="黑体" w:eastAsia="黑体" w:hAnsi="宋体" w:cs="Times New Roman" w:hint="eastAsia"/>
          <w:bCs/>
          <w:sz w:val="32"/>
          <w:szCs w:val="32"/>
        </w:rPr>
        <w:lastRenderedPageBreak/>
        <w:t>B表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770"/>
        <w:gridCol w:w="2880"/>
        <w:gridCol w:w="1080"/>
        <w:gridCol w:w="1878"/>
      </w:tblGrid>
      <w:tr w:rsidR="00813555" w:rsidRPr="00813555" w:rsidTr="00D81939">
        <w:trPr>
          <w:trHeight w:val="604"/>
          <w:jc w:val="center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3555">
              <w:rPr>
                <w:rFonts w:ascii="Times New Roman" w:eastAsia="宋体" w:hAnsi="Times New Roman" w:cs="Times New Roman" w:hint="eastAsia"/>
                <w:szCs w:val="24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13555" w:rsidRPr="00813555" w:rsidRDefault="00813555" w:rsidP="0081355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3555">
              <w:rPr>
                <w:rFonts w:ascii="Times New Roman" w:eastAsia="宋体" w:hAnsi="Times New Roman" w:cs="Times New Roman" w:hint="eastAsia"/>
                <w:szCs w:val="24"/>
              </w:rPr>
              <w:t>项目编号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55" w:rsidRPr="00813555" w:rsidRDefault="00813555" w:rsidP="0081355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813555" w:rsidRPr="00813555" w:rsidRDefault="00813555" w:rsidP="00813555">
      <w:pPr>
        <w:spacing w:afterLines="50" w:after="156" w:line="480" w:lineRule="exact"/>
        <w:ind w:left="181" w:hangingChars="50" w:hanging="181"/>
        <w:rPr>
          <w:rFonts w:ascii="黑体" w:eastAsia="黑体" w:hAnsi="宋体" w:cs="Times New Roman" w:hint="eastAsia"/>
          <w:b/>
          <w:bCs/>
          <w:sz w:val="36"/>
          <w:szCs w:val="3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177"/>
        <w:gridCol w:w="992"/>
        <w:gridCol w:w="927"/>
        <w:gridCol w:w="280"/>
        <w:gridCol w:w="521"/>
        <w:gridCol w:w="162"/>
        <w:gridCol w:w="337"/>
        <w:gridCol w:w="311"/>
        <w:gridCol w:w="227"/>
        <w:gridCol w:w="482"/>
        <w:gridCol w:w="889"/>
        <w:gridCol w:w="1053"/>
        <w:gridCol w:w="72"/>
        <w:gridCol w:w="153"/>
        <w:gridCol w:w="1085"/>
        <w:gridCol w:w="122"/>
        <w:gridCol w:w="228"/>
      </w:tblGrid>
      <w:tr w:rsidR="00813555" w:rsidRPr="00813555" w:rsidTr="00D81939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 w:val="restart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研究课题</w:t>
            </w:r>
          </w:p>
        </w:tc>
        <w:tc>
          <w:tcPr>
            <w:tcW w:w="1919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课题名称</w:t>
            </w:r>
          </w:p>
        </w:tc>
        <w:tc>
          <w:tcPr>
            <w:tcW w:w="1611" w:type="dxa"/>
            <w:gridSpan w:val="5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项目类别</w:t>
            </w:r>
          </w:p>
        </w:tc>
        <w:tc>
          <w:tcPr>
            <w:tcW w:w="2363" w:type="dxa"/>
            <w:gridSpan w:val="4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813555" w:rsidRPr="00813555" w:rsidTr="00D81939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611" w:type="dxa"/>
            <w:gridSpan w:val="5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363" w:type="dxa"/>
            <w:gridSpan w:val="4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813555" w:rsidRPr="00813555" w:rsidTr="00D81939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最终成果形式</w:t>
            </w:r>
          </w:p>
        </w:tc>
        <w:tc>
          <w:tcPr>
            <w:tcW w:w="1611" w:type="dxa"/>
            <w:gridSpan w:val="5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813555" w:rsidRPr="00813555" w:rsidTr="00D81939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申请经费</w:t>
            </w: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919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其它经费</w:t>
            </w: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598" w:type="dxa"/>
            <w:gridSpan w:val="3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pacing w:val="-30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pacing w:val="-30"/>
                <w:sz w:val="24"/>
                <w:szCs w:val="24"/>
              </w:rPr>
              <w:t>是否同意零资助经费</w:t>
            </w:r>
          </w:p>
        </w:tc>
        <w:tc>
          <w:tcPr>
            <w:tcW w:w="1238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</w:p>
        </w:tc>
      </w:tr>
      <w:tr w:rsidR="00813555" w:rsidRPr="00813555" w:rsidTr="00D81939">
        <w:trPr>
          <w:gridAfter w:val="2"/>
          <w:wAfter w:w="350" w:type="dxa"/>
          <w:trHeight w:val="750"/>
          <w:jc w:val="center"/>
        </w:trPr>
        <w:tc>
          <w:tcPr>
            <w:tcW w:w="1879" w:type="dxa"/>
            <w:gridSpan w:val="2"/>
            <w:vMerge w:val="restart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课题成员概况</w:t>
            </w:r>
          </w:p>
        </w:tc>
        <w:tc>
          <w:tcPr>
            <w:tcW w:w="992" w:type="dxa"/>
            <w:vAlign w:val="center"/>
          </w:tcPr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pacing w:val="14"/>
                <w:szCs w:val="24"/>
              </w:rPr>
              <w:t>课题主持人专业技术职务</w:t>
            </w:r>
          </w:p>
        </w:tc>
        <w:tc>
          <w:tcPr>
            <w:tcW w:w="927" w:type="dxa"/>
            <w:vAlign w:val="center"/>
          </w:tcPr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总人数</w:t>
            </w:r>
          </w:p>
        </w:tc>
        <w:tc>
          <w:tcPr>
            <w:tcW w:w="801" w:type="dxa"/>
            <w:gridSpan w:val="2"/>
            <w:vAlign w:val="center"/>
          </w:tcPr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高级职称人数</w:t>
            </w:r>
          </w:p>
        </w:tc>
        <w:tc>
          <w:tcPr>
            <w:tcW w:w="810" w:type="dxa"/>
            <w:gridSpan w:val="3"/>
            <w:vAlign w:val="center"/>
          </w:tcPr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中级职称人数</w:t>
            </w:r>
          </w:p>
        </w:tc>
        <w:tc>
          <w:tcPr>
            <w:tcW w:w="709" w:type="dxa"/>
            <w:gridSpan w:val="2"/>
            <w:vAlign w:val="center"/>
          </w:tcPr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初级职称人数</w:t>
            </w:r>
          </w:p>
        </w:tc>
        <w:tc>
          <w:tcPr>
            <w:tcW w:w="889" w:type="dxa"/>
            <w:vAlign w:val="center"/>
          </w:tcPr>
          <w:p w:rsidR="00813555" w:rsidRPr="00813555" w:rsidRDefault="00813555" w:rsidP="0081355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博士</w:t>
            </w:r>
          </w:p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人数</w:t>
            </w:r>
          </w:p>
        </w:tc>
        <w:tc>
          <w:tcPr>
            <w:tcW w:w="1053" w:type="dxa"/>
            <w:vAlign w:val="center"/>
          </w:tcPr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硕士</w:t>
            </w:r>
          </w:p>
          <w:p w:rsidR="00813555" w:rsidRPr="00813555" w:rsidRDefault="00813555" w:rsidP="00813555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人数</w:t>
            </w:r>
          </w:p>
        </w:tc>
        <w:tc>
          <w:tcPr>
            <w:tcW w:w="1310" w:type="dxa"/>
            <w:gridSpan w:val="3"/>
            <w:vAlign w:val="center"/>
          </w:tcPr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学士</w:t>
            </w:r>
          </w:p>
          <w:p w:rsidR="00813555" w:rsidRPr="00813555" w:rsidRDefault="00813555" w:rsidP="00813555">
            <w:pPr>
              <w:spacing w:line="283" w:lineRule="exact"/>
              <w:jc w:val="center"/>
              <w:rPr>
                <w:rFonts w:ascii="仿宋_GB2312" w:eastAsia="仿宋_GB2312" w:hAnsi="Times New Roman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Cs/>
                <w:szCs w:val="24"/>
              </w:rPr>
              <w:t>人数</w:t>
            </w:r>
          </w:p>
        </w:tc>
      </w:tr>
      <w:tr w:rsidR="00813555" w:rsidRPr="00813555" w:rsidTr="00D81939">
        <w:trPr>
          <w:gridAfter w:val="2"/>
          <w:wAfter w:w="350" w:type="dxa"/>
          <w:trHeight w:val="660"/>
          <w:jc w:val="center"/>
        </w:trPr>
        <w:tc>
          <w:tcPr>
            <w:tcW w:w="1879" w:type="dxa"/>
            <w:gridSpan w:val="2"/>
            <w:vMerge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889" w:type="dxa"/>
            <w:vAlign w:val="center"/>
          </w:tcPr>
          <w:p w:rsidR="00813555" w:rsidRPr="00813555" w:rsidRDefault="00813555" w:rsidP="00813555">
            <w:pPr>
              <w:spacing w:afterLines="50" w:after="156"/>
              <w:jc w:val="right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</w:tr>
      <w:tr w:rsidR="00813555" w:rsidRPr="00813555" w:rsidTr="00D81939">
        <w:trPr>
          <w:gridAfter w:val="2"/>
          <w:wAfter w:w="350" w:type="dxa"/>
          <w:trHeight w:val="6207"/>
          <w:jc w:val="center"/>
        </w:trPr>
        <w:tc>
          <w:tcPr>
            <w:tcW w:w="9370" w:type="dxa"/>
            <w:gridSpan w:val="16"/>
            <w:vAlign w:val="center"/>
          </w:tcPr>
          <w:p w:rsidR="00813555" w:rsidRPr="00813555" w:rsidRDefault="00813555" w:rsidP="00813555">
            <w:pPr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一、本课题研究现状、意义，重点要写清楚实践指导意义（限700字以内）</w:t>
            </w: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  <w:p w:rsidR="00813555" w:rsidRPr="00813555" w:rsidRDefault="00813555" w:rsidP="00813555">
            <w:pPr>
              <w:spacing w:afterLines="50" w:after="156"/>
              <w:jc w:val="center"/>
              <w:rPr>
                <w:rFonts w:ascii="仿宋_GB2312" w:eastAsia="仿宋_GB2312" w:hAnsi="宋体" w:cs="Times New Roman" w:hint="eastAsia"/>
                <w:b/>
                <w:bCs/>
                <w:sz w:val="36"/>
                <w:szCs w:val="36"/>
              </w:rPr>
            </w:pPr>
          </w:p>
        </w:tc>
      </w:tr>
      <w:tr w:rsidR="00813555" w:rsidRPr="00813555" w:rsidTr="00D8193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00"/>
          <w:jc w:val="center"/>
        </w:trPr>
        <w:tc>
          <w:tcPr>
            <w:tcW w:w="9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lastRenderedPageBreak/>
              <w:t>二、本课题的主要研究内容，</w:t>
            </w:r>
            <w:proofErr w:type="gramStart"/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拟突破</w:t>
            </w:r>
            <w:proofErr w:type="gramEnd"/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重点和难点（限2000字以内）</w:t>
            </w: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  <w:p w:rsidR="00813555" w:rsidRPr="00813555" w:rsidRDefault="00813555" w:rsidP="00813555">
            <w:pPr>
              <w:ind w:firstLine="435"/>
              <w:jc w:val="left"/>
              <w:rPr>
                <w:rFonts w:ascii="仿宋_GB2312" w:eastAsia="仿宋_GB2312" w:hAnsi="宋体" w:cs="Times New Roman" w:hint="eastAsia"/>
                <w:szCs w:val="24"/>
              </w:rPr>
            </w:pPr>
          </w:p>
        </w:tc>
      </w:tr>
      <w:tr w:rsidR="00813555" w:rsidRPr="00813555" w:rsidTr="00D81939">
        <w:trPr>
          <w:trHeight w:val="5355"/>
          <w:jc w:val="center"/>
        </w:trPr>
        <w:tc>
          <w:tcPr>
            <w:tcW w:w="9720" w:type="dxa"/>
            <w:gridSpan w:val="18"/>
            <w:vAlign w:val="center"/>
          </w:tcPr>
          <w:p w:rsidR="00813555" w:rsidRPr="00813555" w:rsidRDefault="00813555" w:rsidP="00813555">
            <w:pPr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三、课题的研究思路和方法，研究工作方案和进度计划（限1000字以内）</w:t>
            </w: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</w:tc>
      </w:tr>
      <w:tr w:rsidR="00813555" w:rsidRPr="00813555" w:rsidTr="00D81939">
        <w:trPr>
          <w:trHeight w:val="4215"/>
          <w:jc w:val="center"/>
        </w:trPr>
        <w:tc>
          <w:tcPr>
            <w:tcW w:w="9720" w:type="dxa"/>
            <w:gridSpan w:val="18"/>
            <w:vAlign w:val="center"/>
          </w:tcPr>
          <w:p w:rsidR="00813555" w:rsidRPr="00813555" w:rsidRDefault="00813555" w:rsidP="00813555">
            <w:pPr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lastRenderedPageBreak/>
              <w:t>四、研究工作的资料准备情况（限400字以内）</w:t>
            </w: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</w:tc>
      </w:tr>
      <w:tr w:rsidR="00813555" w:rsidRPr="00813555" w:rsidTr="00D81939">
        <w:trPr>
          <w:trHeight w:val="3720"/>
          <w:jc w:val="center"/>
        </w:trPr>
        <w:tc>
          <w:tcPr>
            <w:tcW w:w="9720" w:type="dxa"/>
            <w:gridSpan w:val="18"/>
            <w:vAlign w:val="center"/>
          </w:tcPr>
          <w:p w:rsidR="00813555" w:rsidRPr="00813555" w:rsidRDefault="00813555" w:rsidP="00813555">
            <w:pPr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五、调研计划（包括调研内容、调研周期、调研报告的完成时间及报送部门和报送时间）（限600字以内）</w:t>
            </w: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</w:p>
        </w:tc>
      </w:tr>
      <w:tr w:rsidR="00813555" w:rsidRPr="00813555" w:rsidTr="00D81939">
        <w:trPr>
          <w:trHeight w:val="4380"/>
          <w:jc w:val="center"/>
        </w:trPr>
        <w:tc>
          <w:tcPr>
            <w:tcW w:w="9720" w:type="dxa"/>
            <w:gridSpan w:val="18"/>
            <w:vAlign w:val="center"/>
          </w:tcPr>
          <w:p w:rsidR="00813555" w:rsidRPr="00813555" w:rsidRDefault="00813555" w:rsidP="00813555">
            <w:pPr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六、研究成果预计去向及使用范围（限240字以内）</w:t>
            </w: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</w:pPr>
          </w:p>
          <w:p w:rsidR="00813555" w:rsidRPr="00813555" w:rsidRDefault="00813555" w:rsidP="00813555">
            <w:pPr>
              <w:spacing w:afterLines="50" w:after="156"/>
              <w:jc w:val="left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43"/>
          <w:jc w:val="center"/>
        </w:trPr>
        <w:tc>
          <w:tcPr>
            <w:tcW w:w="9492" w:type="dxa"/>
            <w:gridSpan w:val="17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项目经费来源</w:t>
            </w: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187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3757" w:type="dxa"/>
            <w:gridSpan w:val="8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单位资助</w:t>
            </w:r>
          </w:p>
        </w:tc>
        <w:tc>
          <w:tcPr>
            <w:tcW w:w="3856" w:type="dxa"/>
            <w:gridSpan w:val="7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其它</w:t>
            </w: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187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3757" w:type="dxa"/>
            <w:gridSpan w:val="8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3856" w:type="dxa"/>
            <w:gridSpan w:val="7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55"/>
          <w:jc w:val="center"/>
        </w:trPr>
        <w:tc>
          <w:tcPr>
            <w:tcW w:w="9492" w:type="dxa"/>
            <w:gridSpan w:val="17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 w:val="24"/>
                <w:szCs w:val="24"/>
              </w:rPr>
              <w:t>经费用途</w:t>
            </w: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702" w:type="dxa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216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经费开支科目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金额（元）</w:t>
            </w:r>
          </w:p>
        </w:tc>
        <w:tc>
          <w:tcPr>
            <w:tcW w:w="683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Cs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3524" w:type="dxa"/>
            <w:gridSpan w:val="8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经费开支科目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金额（元）</w:t>
            </w: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702" w:type="dxa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1</w:t>
            </w:r>
          </w:p>
        </w:tc>
        <w:tc>
          <w:tcPr>
            <w:tcW w:w="216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资料费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5</w:t>
            </w:r>
          </w:p>
        </w:tc>
        <w:tc>
          <w:tcPr>
            <w:tcW w:w="3524" w:type="dxa"/>
            <w:gridSpan w:val="8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咨询费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54"/>
          <w:jc w:val="center"/>
        </w:trPr>
        <w:tc>
          <w:tcPr>
            <w:tcW w:w="702" w:type="dxa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2</w:t>
            </w:r>
          </w:p>
        </w:tc>
        <w:tc>
          <w:tcPr>
            <w:tcW w:w="216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调研差旅费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6</w:t>
            </w:r>
          </w:p>
        </w:tc>
        <w:tc>
          <w:tcPr>
            <w:tcW w:w="3524" w:type="dxa"/>
            <w:gridSpan w:val="8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印刷费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6"/>
          <w:jc w:val="center"/>
        </w:trPr>
        <w:tc>
          <w:tcPr>
            <w:tcW w:w="702" w:type="dxa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3</w:t>
            </w:r>
          </w:p>
        </w:tc>
        <w:tc>
          <w:tcPr>
            <w:tcW w:w="216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小型会议费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7</w:t>
            </w:r>
          </w:p>
        </w:tc>
        <w:tc>
          <w:tcPr>
            <w:tcW w:w="3524" w:type="dxa"/>
            <w:gridSpan w:val="8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其他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80"/>
          <w:jc w:val="center"/>
        </w:trPr>
        <w:tc>
          <w:tcPr>
            <w:tcW w:w="702" w:type="dxa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4</w:t>
            </w:r>
          </w:p>
        </w:tc>
        <w:tc>
          <w:tcPr>
            <w:tcW w:w="216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计算机及其辅助设备购置和使用费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b/>
                <w:szCs w:val="24"/>
              </w:rPr>
              <w:t>8</w:t>
            </w:r>
          </w:p>
        </w:tc>
        <w:tc>
          <w:tcPr>
            <w:tcW w:w="3524" w:type="dxa"/>
            <w:gridSpan w:val="8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管理费</w:t>
            </w:r>
          </w:p>
        </w:tc>
        <w:tc>
          <w:tcPr>
            <w:tcW w:w="1207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14"/>
          <w:jc w:val="center"/>
        </w:trPr>
        <w:tc>
          <w:tcPr>
            <w:tcW w:w="1879" w:type="dxa"/>
            <w:gridSpan w:val="2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合计</w:t>
            </w:r>
          </w:p>
        </w:tc>
        <w:tc>
          <w:tcPr>
            <w:tcW w:w="7613" w:type="dxa"/>
            <w:gridSpan w:val="15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元</w:t>
            </w:r>
          </w:p>
        </w:tc>
      </w:tr>
      <w:tr w:rsidR="00813555" w:rsidRPr="00813555" w:rsidTr="00D819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8"/>
          <w:jc w:val="center"/>
        </w:trPr>
        <w:tc>
          <w:tcPr>
            <w:tcW w:w="4078" w:type="dxa"/>
            <w:gridSpan w:val="5"/>
            <w:tcBorders>
              <w:righ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宋体" w:cs="Times New Roman" w:hint="eastAsia"/>
                <w:szCs w:val="24"/>
              </w:rPr>
              <w:t>是否同意调整项目资助金额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813555" w:rsidRPr="00813555" w:rsidRDefault="00813555" w:rsidP="00813555">
            <w:pPr>
              <w:jc w:val="center"/>
              <w:rPr>
                <w:rFonts w:ascii="仿宋_GB2312" w:eastAsia="仿宋_GB2312" w:hAnsi="宋体" w:cs="Times New Roman" w:hint="eastAsia"/>
                <w:b/>
                <w:szCs w:val="24"/>
              </w:rPr>
            </w:pP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>A.</w:t>
            </w: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 xml:space="preserve"> 是</w:t>
            </w:r>
            <w:r w:rsidRPr="00813555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B. </w:t>
            </w:r>
            <w:r w:rsidRPr="00813555">
              <w:rPr>
                <w:rFonts w:ascii="仿宋_GB2312" w:eastAsia="仿宋_GB2312" w:hAnsi="Times New Roman" w:cs="Times New Roman" w:hint="eastAsia"/>
                <w:szCs w:val="24"/>
              </w:rPr>
              <w:t>否</w:t>
            </w:r>
          </w:p>
        </w:tc>
      </w:tr>
    </w:tbl>
    <w:p w:rsidR="00813555" w:rsidRPr="00813555" w:rsidRDefault="00813555" w:rsidP="00813555">
      <w:pPr>
        <w:spacing w:afterLines="50" w:after="156"/>
        <w:ind w:left="141" w:hangingChars="50" w:hanging="141"/>
        <w:rPr>
          <w:rFonts w:ascii="黑体" w:eastAsia="黑体" w:hAnsi="宋体" w:cs="Times New Roman" w:hint="eastAsia"/>
          <w:b/>
          <w:bCs/>
          <w:sz w:val="28"/>
          <w:szCs w:val="28"/>
        </w:rPr>
      </w:pPr>
    </w:p>
    <w:p w:rsidR="00813555" w:rsidRPr="00813555" w:rsidRDefault="00813555" w:rsidP="00813555">
      <w:pPr>
        <w:spacing w:afterLines="50" w:after="156"/>
        <w:rPr>
          <w:rFonts w:ascii="黑体" w:eastAsia="黑体" w:hAnsi="宋体" w:cs="Times New Roman"/>
          <w:b/>
          <w:bCs/>
          <w:sz w:val="28"/>
          <w:szCs w:val="28"/>
        </w:rPr>
        <w:sectPr w:rsidR="00813555" w:rsidRPr="00813555" w:rsidSect="000057B4">
          <w:headerReference w:type="default" r:id="rId5"/>
          <w:footerReference w:type="even" r:id="rId6"/>
          <w:footerReference w:type="default" r:id="rId7"/>
          <w:pgSz w:w="11906" w:h="16838" w:code="9"/>
          <w:pgMar w:top="2098" w:right="1588" w:bottom="1871" w:left="1588" w:header="851" w:footer="1191" w:gutter="0"/>
          <w:cols w:space="720"/>
          <w:docGrid w:type="linesAndChars" w:linePitch="312"/>
        </w:sectPr>
      </w:pPr>
    </w:p>
    <w:p w:rsidR="0035272E" w:rsidRDefault="0035272E"/>
    <w:sectPr w:rsidR="0035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4" w:rsidRDefault="0081355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45C94" w:rsidRDefault="0081355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4" w:rsidRDefault="0081355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645C94" w:rsidRDefault="00813555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4" w:rsidRDefault="008135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55"/>
    <w:rsid w:val="0035272E"/>
    <w:rsid w:val="0081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8135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135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135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1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8135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135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1355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1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</dc:creator>
  <cp:lastModifiedBy>HYL</cp:lastModifiedBy>
  <cp:revision>1</cp:revision>
  <dcterms:created xsi:type="dcterms:W3CDTF">2017-11-16T11:59:00Z</dcterms:created>
  <dcterms:modified xsi:type="dcterms:W3CDTF">2017-11-16T11:59:00Z</dcterms:modified>
</cp:coreProperties>
</file>